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86A" w:rsidRDefault="002A286A" w:rsidP="00342121">
      <w:pPr>
        <w:tabs>
          <w:tab w:val="center" w:pos="4680"/>
        </w:tabs>
        <w:spacing w:line="480" w:lineRule="auto"/>
        <w:jc w:val="center"/>
      </w:pPr>
    </w:p>
    <w:p w:rsidR="002A286A" w:rsidRDefault="002A286A" w:rsidP="002A286A">
      <w:pPr>
        <w:tabs>
          <w:tab w:val="center" w:pos="4680"/>
        </w:tabs>
        <w:spacing w:line="480" w:lineRule="auto"/>
      </w:pPr>
    </w:p>
    <w:p w:rsidR="005171E2" w:rsidRPr="002A286A" w:rsidRDefault="008A725B" w:rsidP="002A286A">
      <w:pPr>
        <w:tabs>
          <w:tab w:val="center" w:pos="4680"/>
        </w:tabs>
        <w:spacing w:line="480" w:lineRule="auto"/>
        <w:jc w:val="center"/>
        <w:rPr>
          <w:b/>
        </w:rPr>
      </w:pPr>
      <w:r w:rsidRPr="002A286A">
        <w:rPr>
          <w:b/>
        </w:rPr>
        <w:t>Stigma Placed on People with Disabilities</w:t>
      </w: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8A725B" w:rsidP="00342121">
      <w:pPr>
        <w:tabs>
          <w:tab w:val="center" w:pos="4680"/>
        </w:tabs>
        <w:spacing w:line="480" w:lineRule="auto"/>
        <w:jc w:val="center"/>
      </w:pPr>
      <w:r>
        <w:t>Name</w:t>
      </w:r>
    </w:p>
    <w:p w:rsidR="00342121" w:rsidRDefault="008A725B" w:rsidP="00342121">
      <w:pPr>
        <w:tabs>
          <w:tab w:val="center" w:pos="4680"/>
        </w:tabs>
        <w:spacing w:line="480" w:lineRule="auto"/>
        <w:jc w:val="center"/>
      </w:pPr>
      <w:r>
        <w:t>Institute of Affiliation</w:t>
      </w:r>
    </w:p>
    <w:p w:rsidR="00342121" w:rsidRDefault="008A725B" w:rsidP="00342121">
      <w:pPr>
        <w:tabs>
          <w:tab w:val="center" w:pos="4680"/>
        </w:tabs>
        <w:spacing w:line="480" w:lineRule="auto"/>
        <w:jc w:val="center"/>
      </w:pPr>
      <w:r>
        <w:t>Professor</w:t>
      </w:r>
    </w:p>
    <w:p w:rsidR="00342121" w:rsidRDefault="008A725B" w:rsidP="00342121">
      <w:pPr>
        <w:tabs>
          <w:tab w:val="center" w:pos="4680"/>
        </w:tabs>
        <w:spacing w:line="480" w:lineRule="auto"/>
        <w:jc w:val="center"/>
      </w:pPr>
      <w:r>
        <w:t>Date</w:t>
      </w: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342121">
      <w:pPr>
        <w:tabs>
          <w:tab w:val="center" w:pos="4680"/>
        </w:tabs>
        <w:spacing w:line="480" w:lineRule="auto"/>
        <w:jc w:val="center"/>
      </w:pPr>
    </w:p>
    <w:p w:rsidR="00342121" w:rsidRDefault="00342121" w:rsidP="002A286A">
      <w:pPr>
        <w:tabs>
          <w:tab w:val="center" w:pos="4680"/>
        </w:tabs>
        <w:spacing w:line="480" w:lineRule="auto"/>
      </w:pPr>
    </w:p>
    <w:p w:rsidR="002A286A" w:rsidRDefault="002A286A" w:rsidP="002A286A">
      <w:pPr>
        <w:tabs>
          <w:tab w:val="center" w:pos="4680"/>
        </w:tabs>
        <w:spacing w:line="480" w:lineRule="auto"/>
      </w:pPr>
    </w:p>
    <w:p w:rsidR="00342121" w:rsidRPr="00960FDC" w:rsidRDefault="008A725B" w:rsidP="002A286A">
      <w:pPr>
        <w:tabs>
          <w:tab w:val="center" w:pos="4680"/>
        </w:tabs>
        <w:spacing w:line="480" w:lineRule="auto"/>
        <w:jc w:val="center"/>
        <w:rPr>
          <w:b/>
        </w:rPr>
      </w:pPr>
      <w:r w:rsidRPr="00960FDC">
        <w:rPr>
          <w:b/>
        </w:rPr>
        <w:lastRenderedPageBreak/>
        <w:t>Stigma Placed on People with Disabilities</w:t>
      </w:r>
    </w:p>
    <w:p w:rsidR="00342121" w:rsidRDefault="008A725B" w:rsidP="00342121">
      <w:pPr>
        <w:tabs>
          <w:tab w:val="center" w:pos="4680"/>
        </w:tabs>
        <w:spacing w:line="480" w:lineRule="auto"/>
      </w:pPr>
      <w:r>
        <w:t xml:space="preserve">               </w:t>
      </w:r>
      <w:r>
        <w:tab/>
        <w:t>People living with disabilities experience a lot of that negatively influence</w:t>
      </w:r>
      <w:r w:rsidR="008A2C98">
        <w:t xml:space="preserve"> in</w:t>
      </w:r>
      <w:r>
        <w:t xml:space="preserve"> their lives.</w:t>
      </w:r>
      <w:r w:rsidR="001D0811">
        <w:t xml:space="preserve">  T</w:t>
      </w:r>
      <w:r w:rsidR="008A2C98">
        <w:t>he</w:t>
      </w:r>
      <w:r>
        <w:t xml:space="preserve"> </w:t>
      </w:r>
      <w:r w:rsidR="008A2C98">
        <w:t>article</w:t>
      </w:r>
      <w:r>
        <w:t xml:space="preserve"> highlight</w:t>
      </w:r>
      <w:r w:rsidR="008A2C98">
        <w:t>s</w:t>
      </w:r>
      <w:r>
        <w:t xml:space="preserve"> how stigma affects</w:t>
      </w:r>
      <w:r w:rsidR="00565E7A">
        <w:t xml:space="preserve"> people with </w:t>
      </w:r>
      <w:r w:rsidR="001D0811">
        <w:t>leprosy and</w:t>
      </w:r>
      <w:r>
        <w:t xml:space="preserve"> loved ones. The </w:t>
      </w:r>
      <w:r w:rsidR="00565E7A">
        <w:t>stigma placed on people with disabilities affects both their medical and social health</w:t>
      </w:r>
      <w:r w:rsidR="008A2C98">
        <w:t>. People living with such a condition</w:t>
      </w:r>
      <w:r w:rsidR="00565E7A">
        <w:t xml:space="preserve"> have </w:t>
      </w:r>
      <w:r w:rsidR="008A2C98">
        <w:t>inadequate education, they live</w:t>
      </w:r>
      <w:r w:rsidR="00565E7A">
        <w:t xml:space="preserve"> in abject poverty, and </w:t>
      </w:r>
      <w:r w:rsidR="001D0811">
        <w:t xml:space="preserve">the </w:t>
      </w:r>
      <w:r w:rsidR="008A2C98">
        <w:t>majority can</w:t>
      </w:r>
      <w:bookmarkStart w:id="0" w:name="_GoBack"/>
      <w:bookmarkEnd w:id="0"/>
      <w:r w:rsidR="00565E7A">
        <w:t>not secure jobs. These people are not given equal job opportunities as the “normal people” they work extra hard to prove they deserve a chance like everyone else. In undeveloped countries, they cannot access facilities they struggle to fit and access social amenities like other people. Stigma affects their relationships, emotions</w:t>
      </w:r>
      <w:r w:rsidR="001D0811">
        <w:t>,</w:t>
      </w:r>
      <w:r w:rsidR="00565E7A">
        <w:t xml:space="preserve"> and behaviors. They suffer from low self-esteem, depression</w:t>
      </w:r>
      <w:r w:rsidR="001D0811">
        <w:t>,</w:t>
      </w:r>
      <w:r w:rsidR="00565E7A">
        <w:t xml:space="preserve"> and fear of expressing their feelings. </w:t>
      </w:r>
    </w:p>
    <w:p w:rsidR="00565E7A" w:rsidRPr="00960FDC" w:rsidRDefault="008A725B" w:rsidP="002A286A">
      <w:pPr>
        <w:tabs>
          <w:tab w:val="center" w:pos="4680"/>
        </w:tabs>
        <w:spacing w:line="480" w:lineRule="auto"/>
        <w:jc w:val="center"/>
        <w:rPr>
          <w:b/>
        </w:rPr>
      </w:pPr>
      <w:r w:rsidRPr="00960FDC">
        <w:rPr>
          <w:b/>
        </w:rPr>
        <w:t>How Stigma Impacts on their Emotions</w:t>
      </w:r>
    </w:p>
    <w:p w:rsidR="00875866" w:rsidRDefault="008A725B" w:rsidP="00342121">
      <w:pPr>
        <w:tabs>
          <w:tab w:val="center" w:pos="4680"/>
        </w:tabs>
        <w:spacing w:line="480" w:lineRule="auto"/>
      </w:pPr>
      <w:r>
        <w:tab/>
        <w:t xml:space="preserve">           P</w:t>
      </w:r>
      <w:r>
        <w:t>eople with leprosy face depression as a result of rejection by the community. They stay at home to avoid facing the unjust community who are not ready to meet them. They are viewed as a burden since they do not have enough education to warranty them a good</w:t>
      </w:r>
      <w:r>
        <w:t xml:space="preserve"> life. They view themselves as a burden since they depend on the community to have a "normal life."  Most of them continue to view themselves as inadequate, even after healing.</w:t>
      </w:r>
    </w:p>
    <w:p w:rsidR="00875866" w:rsidRPr="00960FDC" w:rsidRDefault="008A725B" w:rsidP="002A286A">
      <w:pPr>
        <w:tabs>
          <w:tab w:val="center" w:pos="4680"/>
        </w:tabs>
        <w:spacing w:line="480" w:lineRule="auto"/>
        <w:jc w:val="center"/>
        <w:rPr>
          <w:b/>
        </w:rPr>
      </w:pPr>
      <w:r w:rsidRPr="00960FDC">
        <w:rPr>
          <w:b/>
        </w:rPr>
        <w:t>How Stigma Impacts on their Thoughts</w:t>
      </w:r>
    </w:p>
    <w:p w:rsidR="00875866" w:rsidRDefault="008A725B" w:rsidP="00342121">
      <w:pPr>
        <w:tabs>
          <w:tab w:val="center" w:pos="4680"/>
        </w:tabs>
        <w:spacing w:line="480" w:lineRule="auto"/>
      </w:pPr>
      <w:r>
        <w:tab/>
        <w:t xml:space="preserve">        People living with leprosy </w:t>
      </w:r>
      <w:r w:rsidR="006C589E">
        <w:t>receive negative remarks fr</w:t>
      </w:r>
      <w:r w:rsidR="00D11F2E">
        <w:t xml:space="preserve">om people they come across. This deems their self-esteem, restricting their movements and community participation, hindering them from accessing social amenities meant for them. This will also see them missing job opportunities set aside for them to cater for their basic needs. </w:t>
      </w:r>
    </w:p>
    <w:p w:rsidR="002F72C9" w:rsidRDefault="002F72C9" w:rsidP="00342121">
      <w:pPr>
        <w:tabs>
          <w:tab w:val="center" w:pos="4680"/>
        </w:tabs>
        <w:spacing w:line="480" w:lineRule="auto"/>
      </w:pPr>
    </w:p>
    <w:p w:rsidR="00D11F2E" w:rsidRPr="00960FDC" w:rsidRDefault="008A725B" w:rsidP="002A286A">
      <w:pPr>
        <w:tabs>
          <w:tab w:val="center" w:pos="4680"/>
        </w:tabs>
        <w:spacing w:line="480" w:lineRule="auto"/>
        <w:jc w:val="center"/>
        <w:rPr>
          <w:b/>
        </w:rPr>
      </w:pPr>
      <w:r w:rsidRPr="00960FDC">
        <w:rPr>
          <w:b/>
        </w:rPr>
        <w:lastRenderedPageBreak/>
        <w:t>Effect on Behavior</w:t>
      </w:r>
    </w:p>
    <w:p w:rsidR="002F72C9" w:rsidRDefault="008A725B" w:rsidP="00342121">
      <w:pPr>
        <w:tabs>
          <w:tab w:val="center" w:pos="4680"/>
        </w:tabs>
        <w:spacing w:line="480" w:lineRule="auto"/>
      </w:pPr>
      <w:r>
        <w:t xml:space="preserve">            </w:t>
      </w:r>
      <w:r w:rsidR="00D11F2E">
        <w:t>These people are mostly pessimistic and do not have any drive to steer towards greatness. Life becomes easier on them as they hide away their talents than working extra hard to their communities to try and make an impression. They perceive themselves as people who do not have a right</w:t>
      </w:r>
      <w:r>
        <w:t xml:space="preserve"> to have goals and aspirations, as most of the cases, their goals are never met. </w:t>
      </w:r>
    </w:p>
    <w:p w:rsidR="002F72C9" w:rsidRPr="00960FDC" w:rsidRDefault="008A725B" w:rsidP="002A286A">
      <w:pPr>
        <w:tabs>
          <w:tab w:val="center" w:pos="4680"/>
        </w:tabs>
        <w:spacing w:line="480" w:lineRule="auto"/>
        <w:jc w:val="center"/>
        <w:rPr>
          <w:b/>
        </w:rPr>
      </w:pPr>
      <w:r w:rsidRPr="00960FDC">
        <w:rPr>
          <w:b/>
        </w:rPr>
        <w:t>Effect on Relationships</w:t>
      </w:r>
    </w:p>
    <w:p w:rsidR="00D11F2E" w:rsidRDefault="008A725B" w:rsidP="00342121">
      <w:pPr>
        <w:tabs>
          <w:tab w:val="center" w:pos="4680"/>
        </w:tabs>
        <w:spacing w:line="480" w:lineRule="auto"/>
      </w:pPr>
      <w:r>
        <w:t xml:space="preserve">           </w:t>
      </w:r>
      <w:r w:rsidR="002F72C9">
        <w:t>Due to their physical appearance, they feel excluded in most of their family functions. Despite being part of their families, they are set aside when specific tasks arise as they cannot perform as required. The social obstacles</w:t>
      </w:r>
      <w:r>
        <w:t xml:space="preserve"> </w:t>
      </w:r>
      <w:r w:rsidR="002F72C9">
        <w:t>they encoun</w:t>
      </w:r>
      <w:r w:rsidR="001D0811">
        <w:t>ter within their families limit</w:t>
      </w:r>
      <w:r w:rsidR="002F72C9">
        <w:t xml:space="preserve"> their interaction with the same family members. They do not have normal romantic relationships as they are afraid of judgment from “normal people.” Most prefer to deal with their disabilities first before they can try to blend in the community set up.</w:t>
      </w:r>
    </w:p>
    <w:p w:rsidR="002F72C9" w:rsidRDefault="008A725B" w:rsidP="00342121">
      <w:pPr>
        <w:tabs>
          <w:tab w:val="center" w:pos="4680"/>
        </w:tabs>
        <w:spacing w:line="480" w:lineRule="auto"/>
      </w:pPr>
      <w:r>
        <w:t xml:space="preserve">          People living with leprosy experience a great magnitude of </w:t>
      </w:r>
      <w:r w:rsidR="00E23D0A">
        <w:t>the e</w:t>
      </w:r>
      <w:r>
        <w:t>motional and</w:t>
      </w:r>
      <w:r w:rsidR="001D0811">
        <w:t xml:space="preserve"> physical tol</w:t>
      </w:r>
      <w:r>
        <w:t>l.</w:t>
      </w:r>
      <w:r w:rsidR="00E23D0A">
        <w:t xml:space="preserve"> Stigma is experience</w:t>
      </w:r>
      <w:r w:rsidR="001D0811">
        <w:t>d</w:t>
      </w:r>
      <w:r w:rsidR="00E23D0A">
        <w:t xml:space="preserve"> both physically and psychologically. How people in the community address them, the l</w:t>
      </w:r>
      <w:r w:rsidR="001D0811">
        <w:t>imited chances they get at work</w:t>
      </w:r>
      <w:r w:rsidR="008A2C98">
        <w:t>places and</w:t>
      </w:r>
      <w:r w:rsidR="00E23D0A">
        <w:t xml:space="preserve"> the relationships between their family members and their communities. Women and children living with disabilities are the most vulnerable as they require special care and are in danger of sex</w:t>
      </w:r>
      <w:r w:rsidR="001D0811">
        <w:t>ual</w:t>
      </w:r>
      <w:r w:rsidR="00E23D0A">
        <w:t xml:space="preserve"> predators who take advantage of their situations. Most of them have adapted living with the condition and see it as infectious</w:t>
      </w:r>
      <w:r>
        <w:t xml:space="preserve"> and irredeemable. Currently</w:t>
      </w:r>
      <w:r w:rsidR="001D0811">
        <w:t>,</w:t>
      </w:r>
      <w:r>
        <w:t xml:space="preserve"> there is limited knowledge about l</w:t>
      </w:r>
      <w:r>
        <w:t>eprosy. This has negatively impacted on people with leprosy for many years. This has led the persons with leprosy to d</w:t>
      </w:r>
      <w:r w:rsidR="001D0811">
        <w:t>evelop ways to be independent of</w:t>
      </w:r>
      <w:r>
        <w:t xml:space="preserve"> </w:t>
      </w:r>
      <w:proofErr w:type="gramStart"/>
      <w:r>
        <w:t>themselves</w:t>
      </w:r>
      <w:proofErr w:type="gramEnd"/>
      <w:r>
        <w:t xml:space="preserve">. Few of them have managed to live an almost normal life earning a living to cater </w:t>
      </w:r>
      <w:r w:rsidR="001D0811">
        <w:t xml:space="preserve">to </w:t>
      </w:r>
      <w:r>
        <w:t>their bas</w:t>
      </w:r>
      <w:r>
        <w:t>ic needs.</w:t>
      </w:r>
      <w:r w:rsidR="00E23D0A">
        <w:t xml:space="preserve"> Community intervention will help a lot </w:t>
      </w:r>
      <w:r w:rsidR="00E23D0A">
        <w:lastRenderedPageBreak/>
        <w:t>in helping these people feel accepted and loved. People should accept them as part of the com</w:t>
      </w:r>
      <w:r>
        <w:t>munity, and that leprosy can be managed just like any other disability. Initiatives meant that people with leprosy</w:t>
      </w:r>
      <w:r>
        <w:t xml:space="preserve"> would help them manage and live with their condition while adopting new ways to cope with the changing technology.</w:t>
      </w:r>
    </w:p>
    <w:p w:rsidR="002F72C9" w:rsidRDefault="002F72C9" w:rsidP="00342121">
      <w:pPr>
        <w:tabs>
          <w:tab w:val="center" w:pos="4680"/>
        </w:tabs>
        <w:spacing w:line="480" w:lineRule="auto"/>
      </w:pPr>
    </w:p>
    <w:p w:rsidR="00565E7A" w:rsidRDefault="00565E7A" w:rsidP="00342121">
      <w:pPr>
        <w:tabs>
          <w:tab w:val="center" w:pos="4680"/>
        </w:tabs>
        <w:spacing w:line="480" w:lineRule="auto"/>
      </w:pPr>
    </w:p>
    <w:p w:rsidR="00342121" w:rsidRDefault="00342121" w:rsidP="00342121">
      <w:pPr>
        <w:tabs>
          <w:tab w:val="center" w:pos="4680"/>
        </w:tabs>
        <w:spacing w:line="480" w:lineRule="auto"/>
        <w:jc w:val="center"/>
      </w:pPr>
    </w:p>
    <w:p w:rsidR="00342121" w:rsidRDefault="00342121" w:rsidP="005171E2">
      <w:pPr>
        <w:tabs>
          <w:tab w:val="center" w:pos="4680"/>
        </w:tabs>
        <w:spacing w:line="480" w:lineRule="auto"/>
      </w:pPr>
    </w:p>
    <w:p w:rsidR="005171E2" w:rsidRDefault="005171E2" w:rsidP="00FE36BB">
      <w:pPr>
        <w:tabs>
          <w:tab w:val="center" w:pos="4680"/>
        </w:tabs>
        <w:spacing w:line="480" w:lineRule="auto"/>
      </w:pPr>
    </w:p>
    <w:p w:rsidR="000920BB" w:rsidRDefault="008A725B" w:rsidP="00FE36BB">
      <w:pPr>
        <w:tabs>
          <w:tab w:val="center" w:pos="4680"/>
        </w:tabs>
        <w:spacing w:line="480" w:lineRule="auto"/>
      </w:pPr>
      <w:r>
        <w:t xml:space="preserve"> </w:t>
      </w:r>
    </w:p>
    <w:p w:rsidR="000920BB" w:rsidRDefault="000920BB" w:rsidP="00FE36BB">
      <w:pPr>
        <w:tabs>
          <w:tab w:val="center" w:pos="4680"/>
        </w:tabs>
        <w:spacing w:line="480" w:lineRule="auto"/>
      </w:pPr>
    </w:p>
    <w:p w:rsidR="008122A1" w:rsidRDefault="008122A1" w:rsidP="00FE36BB">
      <w:pPr>
        <w:tabs>
          <w:tab w:val="center" w:pos="4680"/>
        </w:tabs>
        <w:spacing w:line="480" w:lineRule="auto"/>
      </w:pPr>
    </w:p>
    <w:p w:rsidR="00FE36BB" w:rsidRDefault="00FE36BB" w:rsidP="00FE36BB">
      <w:pPr>
        <w:spacing w:line="480" w:lineRule="auto"/>
        <w:jc w:val="center"/>
      </w:pPr>
    </w:p>
    <w:p w:rsidR="000D716C" w:rsidRDefault="000D716C" w:rsidP="00FE36BB">
      <w:pPr>
        <w:spacing w:line="480" w:lineRule="auto"/>
        <w:jc w:val="center"/>
      </w:pPr>
    </w:p>
    <w:p w:rsidR="000D716C" w:rsidRDefault="000D716C" w:rsidP="00FE36BB">
      <w:pPr>
        <w:spacing w:line="480" w:lineRule="auto"/>
        <w:jc w:val="center"/>
      </w:pPr>
    </w:p>
    <w:p w:rsidR="000D716C" w:rsidRDefault="000D716C" w:rsidP="00FE36BB">
      <w:pPr>
        <w:spacing w:line="480" w:lineRule="auto"/>
        <w:jc w:val="center"/>
      </w:pPr>
    </w:p>
    <w:p w:rsidR="000D716C" w:rsidRDefault="000D716C" w:rsidP="00FE36BB">
      <w:pPr>
        <w:spacing w:line="480" w:lineRule="auto"/>
        <w:jc w:val="center"/>
      </w:pPr>
    </w:p>
    <w:p w:rsidR="000D716C" w:rsidRDefault="000D716C" w:rsidP="00FE36BB">
      <w:pPr>
        <w:spacing w:line="480" w:lineRule="auto"/>
        <w:jc w:val="center"/>
      </w:pPr>
    </w:p>
    <w:p w:rsidR="002A286A" w:rsidRDefault="002A286A" w:rsidP="000D716C">
      <w:pPr>
        <w:tabs>
          <w:tab w:val="left" w:pos="2340"/>
        </w:tabs>
        <w:spacing w:line="480" w:lineRule="auto"/>
      </w:pPr>
    </w:p>
    <w:p w:rsidR="000D716C" w:rsidRPr="002A286A" w:rsidRDefault="008A725B" w:rsidP="002A286A">
      <w:pPr>
        <w:tabs>
          <w:tab w:val="left" w:pos="2340"/>
        </w:tabs>
        <w:spacing w:line="480" w:lineRule="auto"/>
        <w:jc w:val="center"/>
        <w:rPr>
          <w:b/>
        </w:rPr>
      </w:pPr>
      <w:r w:rsidRPr="002A286A">
        <w:rPr>
          <w:b/>
        </w:rPr>
        <w:lastRenderedPageBreak/>
        <w:t>References</w:t>
      </w:r>
    </w:p>
    <w:p w:rsidR="000D716C" w:rsidRDefault="008A725B" w:rsidP="000D716C">
      <w:pPr>
        <w:tabs>
          <w:tab w:val="left" w:pos="2340"/>
        </w:tabs>
        <w:spacing w:line="480" w:lineRule="auto"/>
        <w:rPr>
          <w:rStyle w:val="Hyperlink"/>
        </w:rPr>
      </w:pPr>
      <w:hyperlink r:id="rId7" w:history="1">
        <w:r w:rsidRPr="00BA4D16">
          <w:rPr>
            <w:rStyle w:val="Hyperlink"/>
          </w:rPr>
          <w:t>https://doi.org/10.1155/2015/261329</w:t>
        </w:r>
      </w:hyperlink>
    </w:p>
    <w:p w:rsidR="002A286A" w:rsidRDefault="002A286A" w:rsidP="000D716C">
      <w:pPr>
        <w:tabs>
          <w:tab w:val="left" w:pos="2340"/>
        </w:tabs>
        <w:spacing w:line="480" w:lineRule="auto"/>
      </w:pPr>
    </w:p>
    <w:p w:rsidR="0039240C" w:rsidRPr="00FE36BB" w:rsidRDefault="0039240C" w:rsidP="000D716C">
      <w:pPr>
        <w:tabs>
          <w:tab w:val="left" w:pos="2340"/>
        </w:tabs>
        <w:spacing w:line="480" w:lineRule="auto"/>
      </w:pPr>
    </w:p>
    <w:sectPr w:rsidR="0039240C" w:rsidRPr="00FE36BB" w:rsidSect="00FE36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25B" w:rsidRDefault="008A725B">
      <w:pPr>
        <w:spacing w:after="0" w:line="240" w:lineRule="auto"/>
      </w:pPr>
      <w:r>
        <w:separator/>
      </w:r>
    </w:p>
  </w:endnote>
  <w:endnote w:type="continuationSeparator" w:id="0">
    <w:p w:rsidR="008A725B" w:rsidRDefault="008A7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25B" w:rsidRDefault="008A725B">
      <w:pPr>
        <w:spacing w:after="0" w:line="240" w:lineRule="auto"/>
      </w:pPr>
      <w:r>
        <w:separator/>
      </w:r>
    </w:p>
  </w:footnote>
  <w:footnote w:type="continuationSeparator" w:id="0">
    <w:p w:rsidR="008A725B" w:rsidRDefault="008A7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8A725B">
        <w:pPr>
          <w:pStyle w:val="Header"/>
          <w:jc w:val="right"/>
        </w:pPr>
        <w:r>
          <w:fldChar w:fldCharType="begin"/>
        </w:r>
        <w:r>
          <w:instrText xml:space="preserve"> PAGE   \* MERGEFORMAT </w:instrText>
        </w:r>
        <w:r>
          <w:fldChar w:fldCharType="separate"/>
        </w:r>
        <w:r w:rsidR="008A2C98">
          <w:rPr>
            <w:noProof/>
          </w:rPr>
          <w:t>2</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8A725B">
        <w:pPr>
          <w:pStyle w:val="Header"/>
          <w:jc w:val="right"/>
        </w:pPr>
        <w:r>
          <w:fldChar w:fldCharType="begin"/>
        </w:r>
        <w:r>
          <w:instrText xml:space="preserve"> PAGE   \* MERGEFORMAT </w:instrText>
        </w:r>
        <w:r>
          <w:fldChar w:fldCharType="separate"/>
        </w:r>
        <w:r w:rsidR="008A2C98">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920BB"/>
    <w:rsid w:val="000D716C"/>
    <w:rsid w:val="001D0811"/>
    <w:rsid w:val="001D4CF1"/>
    <w:rsid w:val="00255E8C"/>
    <w:rsid w:val="002A286A"/>
    <w:rsid w:val="002F72C9"/>
    <w:rsid w:val="003409E3"/>
    <w:rsid w:val="00342121"/>
    <w:rsid w:val="00346585"/>
    <w:rsid w:val="0039240C"/>
    <w:rsid w:val="0040147C"/>
    <w:rsid w:val="004F2162"/>
    <w:rsid w:val="005171E2"/>
    <w:rsid w:val="00565E7A"/>
    <w:rsid w:val="0057417E"/>
    <w:rsid w:val="00633954"/>
    <w:rsid w:val="006C589E"/>
    <w:rsid w:val="00745CD7"/>
    <w:rsid w:val="0080338D"/>
    <w:rsid w:val="008122A1"/>
    <w:rsid w:val="00875866"/>
    <w:rsid w:val="008A2C98"/>
    <w:rsid w:val="008A725B"/>
    <w:rsid w:val="00960FDC"/>
    <w:rsid w:val="00A66EC2"/>
    <w:rsid w:val="00B51DE2"/>
    <w:rsid w:val="00BA4D16"/>
    <w:rsid w:val="00BB6A98"/>
    <w:rsid w:val="00CC77BA"/>
    <w:rsid w:val="00D11F2E"/>
    <w:rsid w:val="00DF0755"/>
    <w:rsid w:val="00E23D0A"/>
    <w:rsid w:val="00FB5573"/>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 w:type="character" w:styleId="Hyperlink">
    <w:name w:val="Hyperlink"/>
    <w:basedOn w:val="DefaultParagraphFont"/>
    <w:uiPriority w:val="99"/>
    <w:unhideWhenUsed/>
    <w:rsid w:val="0039240C"/>
    <w:rPr>
      <w:color w:val="0563C1" w:themeColor="hyperlink"/>
      <w:u w:val="single"/>
    </w:rPr>
  </w:style>
  <w:style w:type="character" w:styleId="FollowedHyperlink">
    <w:name w:val="FollowedHyperlink"/>
    <w:basedOn w:val="DefaultParagraphFont"/>
    <w:uiPriority w:val="99"/>
    <w:semiHidden/>
    <w:unhideWhenUsed/>
    <w:rsid w:val="0039240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 w:type="character" w:styleId="Hyperlink">
    <w:name w:val="Hyperlink"/>
    <w:basedOn w:val="DefaultParagraphFont"/>
    <w:uiPriority w:val="99"/>
    <w:unhideWhenUsed/>
    <w:rsid w:val="0039240C"/>
    <w:rPr>
      <w:color w:val="0563C1" w:themeColor="hyperlink"/>
      <w:u w:val="single"/>
    </w:rPr>
  </w:style>
  <w:style w:type="character" w:styleId="FollowedHyperlink">
    <w:name w:val="FollowedHyperlink"/>
    <w:basedOn w:val="DefaultParagraphFont"/>
    <w:uiPriority w:val="99"/>
    <w:semiHidden/>
    <w:unhideWhenUsed/>
    <w:rsid w:val="003924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55/2015/26132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6</cp:revision>
  <dcterms:created xsi:type="dcterms:W3CDTF">2020-07-01T09:24:00Z</dcterms:created>
  <dcterms:modified xsi:type="dcterms:W3CDTF">2020-07-01T10:20:00Z</dcterms:modified>
</cp:coreProperties>
</file>